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0722E" w:rsidRPr="00625561" w:rsidRDefault="00C338A9" w:rsidP="00625561">
      <w:pPr>
        <w:spacing w:after="0" w:line="240" w:lineRule="auto"/>
        <w:jc w:val="center"/>
        <w:rPr>
          <w:sz w:val="28"/>
          <w:szCs w:val="24"/>
        </w:rPr>
      </w:pPr>
      <w:r w:rsidRPr="00625561">
        <w:rPr>
          <w:sz w:val="28"/>
          <w:szCs w:val="24"/>
        </w:rPr>
        <w:t xml:space="preserve">Pályázati felhívás </w:t>
      </w:r>
    </w:p>
    <w:p w14:paraId="00000002" w14:textId="256621C2" w:rsidR="0080722E" w:rsidRDefault="00C338A9" w:rsidP="00625561">
      <w:pPr>
        <w:spacing w:after="0" w:line="240" w:lineRule="auto"/>
        <w:jc w:val="center"/>
        <w:rPr>
          <w:sz w:val="24"/>
          <w:szCs w:val="24"/>
        </w:rPr>
      </w:pPr>
      <w:r w:rsidRPr="00625561">
        <w:rPr>
          <w:sz w:val="28"/>
          <w:szCs w:val="24"/>
        </w:rPr>
        <w:t>kivitelezők részére</w:t>
      </w:r>
    </w:p>
    <w:p w14:paraId="5A29E93D" w14:textId="77777777" w:rsidR="00625561" w:rsidRPr="00625561" w:rsidRDefault="00625561" w:rsidP="00625561">
      <w:pPr>
        <w:spacing w:after="0" w:line="240" w:lineRule="auto"/>
        <w:jc w:val="center"/>
        <w:rPr>
          <w:sz w:val="24"/>
          <w:szCs w:val="24"/>
        </w:rPr>
      </w:pPr>
    </w:p>
    <w:p w14:paraId="00000003" w14:textId="22310E41" w:rsidR="0080722E" w:rsidRDefault="00C338A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Felhívást </w:t>
      </w:r>
      <w:r w:rsidR="007E67A6">
        <w:rPr>
          <w:b w:val="0"/>
          <w:sz w:val="24"/>
          <w:szCs w:val="24"/>
        </w:rPr>
        <w:t>közzé tevő</w:t>
      </w:r>
      <w:r>
        <w:rPr>
          <w:b w:val="0"/>
          <w:sz w:val="24"/>
          <w:szCs w:val="24"/>
        </w:rPr>
        <w:t xml:space="preserve"> adatai</w:t>
      </w:r>
    </w:p>
    <w:p w14:paraId="00000004" w14:textId="77777777" w:rsidR="0080722E" w:rsidRPr="007E67A6" w:rsidRDefault="00C338A9">
      <w:pPr>
        <w:spacing w:after="0" w:line="240" w:lineRule="auto"/>
        <w:rPr>
          <w:b w:val="0"/>
          <w:sz w:val="24"/>
          <w:szCs w:val="24"/>
        </w:rPr>
      </w:pPr>
      <w:r w:rsidRPr="007E67A6">
        <w:rPr>
          <w:b w:val="0"/>
          <w:sz w:val="24"/>
          <w:szCs w:val="24"/>
        </w:rPr>
        <w:t>Jánoshalma Városi Önkormányzat</w:t>
      </w:r>
    </w:p>
    <w:p w14:paraId="00000005" w14:textId="77777777" w:rsidR="0080722E" w:rsidRDefault="00C338A9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székhely: 6440 Jánoshalma, Béke tér 1.</w:t>
      </w:r>
    </w:p>
    <w:p w14:paraId="00000006" w14:textId="77777777" w:rsidR="0080722E" w:rsidRDefault="00C338A9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adószám: 15724911-2-03</w:t>
      </w:r>
    </w:p>
    <w:p w14:paraId="00000007" w14:textId="77777777" w:rsidR="0080722E" w:rsidRDefault="00C338A9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képviseli: Czeller Zoltán polgármester</w:t>
      </w:r>
    </w:p>
    <w:p w14:paraId="4F82A0D1" w14:textId="77777777" w:rsidR="00BB7D69" w:rsidRDefault="00C338A9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elérhetőségi adatok: </w:t>
      </w:r>
      <w:hyperlink r:id="rId6">
        <w:r>
          <w:rPr>
            <w:b w:val="0"/>
            <w:color w:val="0563C1"/>
            <w:sz w:val="24"/>
            <w:szCs w:val="24"/>
            <w:u w:val="single"/>
          </w:rPr>
          <w:t>titkarsag@janoshalma.hu</w:t>
        </w:r>
      </w:hyperlink>
      <w:r>
        <w:rPr>
          <w:b w:val="0"/>
          <w:sz w:val="24"/>
          <w:szCs w:val="24"/>
        </w:rPr>
        <w:t xml:space="preserve">, </w:t>
      </w:r>
    </w:p>
    <w:p w14:paraId="00000008" w14:textId="7B282E3C" w:rsidR="0080722E" w:rsidRDefault="00C338A9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telefon: +36-77-501-001</w:t>
      </w:r>
    </w:p>
    <w:p w14:paraId="00000009" w14:textId="77777777" w:rsidR="0080722E" w:rsidRDefault="00C338A9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0000000A" w14:textId="58D7E1A6" w:rsidR="0080722E" w:rsidRDefault="00C338A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="00E23525">
        <w:rPr>
          <w:b w:val="0"/>
          <w:sz w:val="24"/>
          <w:szCs w:val="24"/>
        </w:rPr>
        <w:t>Kivitelezés tárgyának</w:t>
      </w:r>
      <w:r>
        <w:rPr>
          <w:b w:val="0"/>
          <w:sz w:val="24"/>
          <w:szCs w:val="24"/>
        </w:rPr>
        <w:t xml:space="preserve"> ismertetése:</w:t>
      </w:r>
    </w:p>
    <w:p w14:paraId="0000000B" w14:textId="0917D25F" w:rsidR="0080722E" w:rsidRPr="00FC4471" w:rsidRDefault="00E23525">
      <w:pPr>
        <w:rPr>
          <w:b w:val="0"/>
          <w:sz w:val="24"/>
          <w:szCs w:val="24"/>
        </w:rPr>
      </w:pPr>
      <w:r w:rsidRPr="00FC4471">
        <w:rPr>
          <w:b w:val="0"/>
          <w:sz w:val="24"/>
          <w:szCs w:val="24"/>
        </w:rPr>
        <w:t>Jánoshalma Város belterületén található meglévő járdák felújítása</w:t>
      </w:r>
    </w:p>
    <w:p w14:paraId="0A52193C" w14:textId="332D3C40" w:rsidR="00E23525" w:rsidRDefault="00E2352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Részletes feladatok: </w:t>
      </w:r>
    </w:p>
    <w:p w14:paraId="696D3572" w14:textId="1855EBAE" w:rsidR="00E23525" w:rsidRPr="00E23525" w:rsidRDefault="00E23525" w:rsidP="007E67A6">
      <w:pPr>
        <w:pStyle w:val="Listaszerbekezds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E23525">
        <w:rPr>
          <w:b w:val="0"/>
          <w:sz w:val="24"/>
          <w:szCs w:val="24"/>
        </w:rPr>
        <w:t>régi járda bontása, a keletkezett építési törmelék megrendelői igények szerinti elszállítása Jánoshalma Város közigazgatási területén belül</w:t>
      </w:r>
      <w:r w:rsidR="00242C93">
        <w:rPr>
          <w:b w:val="0"/>
          <w:sz w:val="24"/>
          <w:szCs w:val="24"/>
        </w:rPr>
        <w:t>, altalaj tömörítése</w:t>
      </w:r>
    </w:p>
    <w:p w14:paraId="79BB4627" w14:textId="663EB226" w:rsidR="00E23525" w:rsidRDefault="00E23525" w:rsidP="007E67A6">
      <w:pPr>
        <w:pStyle w:val="Listaszerbekezds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E23525">
        <w:rPr>
          <w:b w:val="0"/>
          <w:sz w:val="24"/>
          <w:szCs w:val="24"/>
        </w:rPr>
        <w:t>új járda építése</w:t>
      </w:r>
      <w:r>
        <w:rPr>
          <w:b w:val="0"/>
          <w:sz w:val="24"/>
          <w:szCs w:val="24"/>
        </w:rPr>
        <w:t xml:space="preserve"> (1,3 méter szélességben), </w:t>
      </w:r>
      <w:r w:rsidR="00FC0C29">
        <w:rPr>
          <w:b w:val="0"/>
          <w:sz w:val="24"/>
          <w:szCs w:val="24"/>
        </w:rPr>
        <w:t>ágyazatkész</w:t>
      </w:r>
      <w:r w:rsidR="006B7FD1">
        <w:rPr>
          <w:b w:val="0"/>
          <w:sz w:val="24"/>
          <w:szCs w:val="24"/>
        </w:rPr>
        <w:t xml:space="preserve">ítés - </w:t>
      </w:r>
      <w:r>
        <w:rPr>
          <w:b w:val="0"/>
          <w:sz w:val="24"/>
          <w:szCs w:val="24"/>
        </w:rPr>
        <w:t>mechanikai alapréteg terítéssel 10 cm vastagságban, beton burkolat</w:t>
      </w:r>
      <w:r w:rsidR="006B7FD1">
        <w:rPr>
          <w:b w:val="0"/>
          <w:sz w:val="24"/>
          <w:szCs w:val="24"/>
        </w:rPr>
        <w:t xml:space="preserve"> (C12/15) </w:t>
      </w:r>
      <w:r>
        <w:rPr>
          <w:b w:val="0"/>
          <w:sz w:val="24"/>
          <w:szCs w:val="24"/>
        </w:rPr>
        <w:t xml:space="preserve"> készítése 8-1</w:t>
      </w:r>
      <w:r w:rsidR="006B7FD1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cm vastagságban</w:t>
      </w:r>
      <w:r w:rsidR="006B7FD1">
        <w:rPr>
          <w:b w:val="0"/>
          <w:sz w:val="24"/>
          <w:szCs w:val="24"/>
        </w:rPr>
        <w:t xml:space="preserve"> (járdafelületen 10 cm vastagságban maximum 2 méterenként dilatálva, kapubejáróknál 15 cm vastagságban hegesztett háló beépítéssel 2 méterenként dilatálva)</w:t>
      </w:r>
      <w:r>
        <w:rPr>
          <w:b w:val="0"/>
          <w:sz w:val="24"/>
          <w:szCs w:val="24"/>
        </w:rPr>
        <w:t>, utókezelve</w:t>
      </w:r>
    </w:p>
    <w:p w14:paraId="0E454E39" w14:textId="19256921" w:rsidR="00B07922" w:rsidRPr="00E23525" w:rsidRDefault="00B07922" w:rsidP="007E67A6">
      <w:pPr>
        <w:pStyle w:val="Listaszerbekezds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 kivitelezést a helyi adottságok figyelembe vételével kell végezni (</w:t>
      </w:r>
      <w:r w:rsidR="002166F4">
        <w:rPr>
          <w:b w:val="0"/>
          <w:sz w:val="24"/>
          <w:szCs w:val="24"/>
        </w:rPr>
        <w:t>csapadékvíz csatorna lefolyók</w:t>
      </w:r>
      <w:r w:rsidR="00173B3C">
        <w:rPr>
          <w:b w:val="0"/>
          <w:sz w:val="24"/>
          <w:szCs w:val="24"/>
        </w:rPr>
        <w:t xml:space="preserve"> kialakítása, </w:t>
      </w:r>
      <w:r w:rsidR="002166F4">
        <w:rPr>
          <w:b w:val="0"/>
          <w:sz w:val="24"/>
          <w:szCs w:val="24"/>
        </w:rPr>
        <w:t xml:space="preserve"> a korrigált járdaszintek kialakítása)</w:t>
      </w:r>
    </w:p>
    <w:p w14:paraId="5CAD7B66" w14:textId="32CA55B1" w:rsidR="00E23525" w:rsidRPr="00AA37DD" w:rsidRDefault="00AA37DD" w:rsidP="00AA37DD">
      <w:pPr>
        <w:rPr>
          <w:b w:val="0"/>
          <w:sz w:val="24"/>
          <w:szCs w:val="24"/>
        </w:rPr>
      </w:pPr>
      <w:r w:rsidRPr="00AA37DD">
        <w:rPr>
          <w:b w:val="0"/>
          <w:sz w:val="24"/>
          <w:szCs w:val="24"/>
        </w:rPr>
        <w:t>Felújítandó</w:t>
      </w:r>
      <w:r w:rsidR="00E23525" w:rsidRPr="00AA37DD">
        <w:rPr>
          <w:b w:val="0"/>
          <w:sz w:val="24"/>
          <w:szCs w:val="24"/>
        </w:rPr>
        <w:t xml:space="preserve"> járda mennyisége: 1.000 m2</w:t>
      </w:r>
      <w:r w:rsidR="00F64C26">
        <w:rPr>
          <w:b w:val="0"/>
          <w:sz w:val="24"/>
          <w:szCs w:val="24"/>
        </w:rPr>
        <w:t>, várhatóan 5-8 helyszínen, utcában</w:t>
      </w:r>
    </w:p>
    <w:p w14:paraId="0000000F" w14:textId="684B5841" w:rsidR="0080722E" w:rsidRDefault="00C338A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="00625561">
        <w:rPr>
          <w:b w:val="0"/>
          <w:sz w:val="24"/>
          <w:szCs w:val="24"/>
        </w:rPr>
        <w:t>Kivitelezési</w:t>
      </w:r>
      <w:r>
        <w:rPr>
          <w:b w:val="0"/>
          <w:sz w:val="24"/>
          <w:szCs w:val="24"/>
        </w:rPr>
        <w:t xml:space="preserve"> időszakra vonatkozó információk </w:t>
      </w:r>
    </w:p>
    <w:p w14:paraId="2D85B584" w14:textId="1A0CA914" w:rsidR="00625561" w:rsidRDefault="00BB7D6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 kivitelezés tervezett ideje: 2022. október -  2023. december</w:t>
      </w:r>
      <w:r w:rsidR="00AA37DD">
        <w:rPr>
          <w:b w:val="0"/>
          <w:sz w:val="24"/>
          <w:szCs w:val="24"/>
        </w:rPr>
        <w:t>. A kivitelezésre rendelkezésre álló idő munkaterület átadást követően 2 hóna</w:t>
      </w:r>
      <w:r w:rsidR="00FC4471">
        <w:rPr>
          <w:b w:val="0"/>
          <w:sz w:val="24"/>
          <w:szCs w:val="24"/>
        </w:rPr>
        <w:t>p</w:t>
      </w:r>
      <w:r w:rsidR="00AA37DD">
        <w:rPr>
          <w:b w:val="0"/>
          <w:sz w:val="24"/>
          <w:szCs w:val="24"/>
        </w:rPr>
        <w:t xml:space="preserve">. </w:t>
      </w:r>
    </w:p>
    <w:p w14:paraId="2A6BDB28" w14:textId="0DA16462" w:rsidR="00625561" w:rsidRDefault="00C338A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Bírálati szempont</w:t>
      </w:r>
    </w:p>
    <w:p w14:paraId="4A0599ED" w14:textId="2E3393CA" w:rsidR="00A852E0" w:rsidRDefault="00E26BDE" w:rsidP="00AA37DD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Az ajánlatok bírálata </w:t>
      </w:r>
      <w:r w:rsidR="00AA37DD">
        <w:rPr>
          <w:b w:val="0"/>
          <w:sz w:val="24"/>
          <w:szCs w:val="24"/>
        </w:rPr>
        <w:t>a megajánlott ár</w:t>
      </w:r>
      <w:r w:rsidR="00A852E0">
        <w:rPr>
          <w:b w:val="0"/>
          <w:sz w:val="24"/>
          <w:szCs w:val="24"/>
        </w:rPr>
        <w:t xml:space="preserve"> alapján történik. </w:t>
      </w:r>
      <w:r w:rsidR="00AA37DD">
        <w:rPr>
          <w:b w:val="0"/>
          <w:sz w:val="24"/>
          <w:szCs w:val="24"/>
        </w:rPr>
        <w:t>A legalacsonyabb összegű ellenszolgáltatás nyer.</w:t>
      </w:r>
    </w:p>
    <w:p w14:paraId="00000011" w14:textId="725CAEF8" w:rsidR="0080722E" w:rsidRDefault="00C338A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Benyújtott pályázatokkal szembeni formai és tartalmi követelmények, benyújtandó űrlapok ismertetése</w:t>
      </w:r>
    </w:p>
    <w:p w14:paraId="1EC1B5A8" w14:textId="0A50B070" w:rsidR="00AA37DD" w:rsidRDefault="00AA37DD" w:rsidP="00AA37DD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Pályázatot jánoshalmi székhellyel vagy telephellyel rendelkező építőipari, működő vállalkozások nyújthatnak be, amelyek rendelkeznek legalább egy teljes, lezárt üzleti évvel.</w:t>
      </w:r>
      <w:r w:rsidR="00FC4471">
        <w:rPr>
          <w:b w:val="0"/>
          <w:sz w:val="24"/>
          <w:szCs w:val="24"/>
        </w:rPr>
        <w:t xml:space="preserve"> Az építőipari tevékenységet a vállalkozás nyilvántartási adataiban szereplő tevékenységi körrel kell bizonyítani. </w:t>
      </w:r>
    </w:p>
    <w:p w14:paraId="548D7D05" w14:textId="53021BD5" w:rsidR="00C0507D" w:rsidRDefault="00C0507D" w:rsidP="00AA37DD">
      <w:pPr>
        <w:jc w:val="both"/>
        <w:rPr>
          <w:b w:val="0"/>
          <w:sz w:val="24"/>
          <w:szCs w:val="24"/>
        </w:rPr>
      </w:pPr>
    </w:p>
    <w:p w14:paraId="12F28D41" w14:textId="77777777" w:rsidR="00C0507D" w:rsidRDefault="00C0507D" w:rsidP="00AA37DD">
      <w:pPr>
        <w:jc w:val="both"/>
        <w:rPr>
          <w:b w:val="0"/>
          <w:sz w:val="24"/>
          <w:szCs w:val="24"/>
        </w:rPr>
      </w:pPr>
    </w:p>
    <w:p w14:paraId="00000012" w14:textId="3C97EAA6" w:rsidR="0080722E" w:rsidRDefault="00C338A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6. Egyéb információk</w:t>
      </w:r>
    </w:p>
    <w:p w14:paraId="2B11AB70" w14:textId="79A37CB3" w:rsidR="00FC4471" w:rsidRDefault="00FC447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Az önkormányzat a beszerzési eljárás eredményéről tájékoztatja az ajánlattevőket, azonban a beruházás tárgyában szerződést nem köteles kötni. </w:t>
      </w:r>
    </w:p>
    <w:p w14:paraId="00000013" w14:textId="1E497584" w:rsidR="0080722E" w:rsidRDefault="00C338A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Pályázat benyújtásának módja, határideje</w:t>
      </w:r>
    </w:p>
    <w:p w14:paraId="032DF8C3" w14:textId="6296F951" w:rsidR="007D3F64" w:rsidRDefault="007D3F64" w:rsidP="007D3F64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pályázatokat zárt borítékban kell benyújtani a Jánoshalmi Polgármesteri Hivatal titkárságán. A pályázatnak tartalmaznia szükséges a </w:t>
      </w:r>
      <w:r w:rsidRPr="00DA2EA0">
        <w:rPr>
          <w:b w:val="0"/>
          <w:sz w:val="24"/>
          <w:szCs w:val="24"/>
        </w:rPr>
        <w:t>kitöltött pályázati adatlapot</w:t>
      </w:r>
      <w:r w:rsidR="00DA2EA0">
        <w:rPr>
          <w:b w:val="0"/>
          <w:sz w:val="24"/>
          <w:szCs w:val="24"/>
        </w:rPr>
        <w:t xml:space="preserve"> cégszerű aláírással ellátva (amennyiben a vállalkozás nem rendelkezik bélyegzővel, kérjük nyilatkozni szíveskedjenek róla)</w:t>
      </w:r>
      <w:r>
        <w:rPr>
          <w:b w:val="0"/>
          <w:sz w:val="24"/>
          <w:szCs w:val="24"/>
        </w:rPr>
        <w:t>, a vállalkozás nyilvántartás</w:t>
      </w:r>
      <w:r w:rsidR="00A90036">
        <w:rPr>
          <w:b w:val="0"/>
          <w:sz w:val="24"/>
          <w:szCs w:val="24"/>
        </w:rPr>
        <w:t>ba</w:t>
      </w:r>
      <w:r>
        <w:rPr>
          <w:b w:val="0"/>
          <w:sz w:val="24"/>
          <w:szCs w:val="24"/>
        </w:rPr>
        <w:t xml:space="preserve"> vételi igazolását</w:t>
      </w:r>
      <w:r w:rsidR="00A2645C">
        <w:rPr>
          <w:b w:val="0"/>
          <w:sz w:val="24"/>
          <w:szCs w:val="24"/>
        </w:rPr>
        <w:t xml:space="preserve"> (egyéni vállalkozók esetében </w:t>
      </w:r>
      <w:r w:rsidR="00DA2EA0">
        <w:rPr>
          <w:b w:val="0"/>
          <w:sz w:val="24"/>
          <w:szCs w:val="24"/>
        </w:rPr>
        <w:t>30 napnál nem régebbi egyéni vállalkozók nyilvántartásából lekért kivonat vállalkozó által hitelesített másolata</w:t>
      </w:r>
      <w:r w:rsidR="00A2645C">
        <w:rPr>
          <w:b w:val="0"/>
          <w:sz w:val="24"/>
          <w:szCs w:val="24"/>
        </w:rPr>
        <w:t xml:space="preserve">, </w:t>
      </w:r>
      <w:r w:rsidR="00DA2EA0">
        <w:rPr>
          <w:b w:val="0"/>
          <w:sz w:val="24"/>
          <w:szCs w:val="24"/>
        </w:rPr>
        <w:t xml:space="preserve">gazdasági társaság esetén 30 napnál nem régebbi </w:t>
      </w:r>
      <w:r w:rsidR="00A2645C">
        <w:rPr>
          <w:b w:val="0"/>
          <w:sz w:val="24"/>
          <w:szCs w:val="24"/>
        </w:rPr>
        <w:t>tárolt cégkivonat</w:t>
      </w:r>
      <w:r w:rsidR="00DA2EA0">
        <w:rPr>
          <w:b w:val="0"/>
          <w:sz w:val="24"/>
          <w:szCs w:val="24"/>
        </w:rPr>
        <w:t xml:space="preserve"> hitelesített másolata</w:t>
      </w:r>
      <w:r w:rsidR="00A2645C">
        <w:rPr>
          <w:b w:val="0"/>
          <w:sz w:val="24"/>
          <w:szCs w:val="24"/>
        </w:rPr>
        <w:t>)</w:t>
      </w:r>
      <w:r w:rsidR="00751D30">
        <w:rPr>
          <w:b w:val="0"/>
          <w:sz w:val="24"/>
          <w:szCs w:val="24"/>
        </w:rPr>
        <w:t>.</w:t>
      </w:r>
    </w:p>
    <w:p w14:paraId="3A2D82A3" w14:textId="54EDFBB6" w:rsidR="00751D30" w:rsidRDefault="00751D30" w:rsidP="007D3F64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Pályázatok benyújtásának határideje: 2022.01.</w:t>
      </w:r>
      <w:r w:rsidR="00791801">
        <w:rPr>
          <w:b w:val="0"/>
          <w:sz w:val="24"/>
          <w:szCs w:val="24"/>
        </w:rPr>
        <w:t>24.</w:t>
      </w:r>
      <w:r w:rsidR="00A90036">
        <w:rPr>
          <w:b w:val="0"/>
          <w:sz w:val="24"/>
          <w:szCs w:val="24"/>
        </w:rPr>
        <w:t xml:space="preserve"> 16:00</w:t>
      </w:r>
    </w:p>
    <w:p w14:paraId="00000018" w14:textId="6AC8B3B2" w:rsidR="0080722E" w:rsidRDefault="0080722E">
      <w:pPr>
        <w:rPr>
          <w:b w:val="0"/>
          <w:sz w:val="24"/>
          <w:szCs w:val="24"/>
        </w:rPr>
      </w:pPr>
    </w:p>
    <w:p w14:paraId="30A2B165" w14:textId="77777777" w:rsidR="00C338A9" w:rsidRDefault="00C338A9">
      <w:pPr>
        <w:rPr>
          <w:b w:val="0"/>
          <w:sz w:val="24"/>
          <w:szCs w:val="24"/>
        </w:rPr>
      </w:pPr>
    </w:p>
    <w:p w14:paraId="1ACD2EC8" w14:textId="09210462" w:rsidR="007C10C8" w:rsidRDefault="007C10C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Kelt: Jánoshalma, 202</w:t>
      </w:r>
      <w:r w:rsidR="00C17460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.01.12.</w:t>
      </w:r>
    </w:p>
    <w:p w14:paraId="2D76EEED" w14:textId="77777777" w:rsidR="00F41CA2" w:rsidRDefault="00F41CA2">
      <w:pPr>
        <w:rPr>
          <w:b w:val="0"/>
          <w:sz w:val="24"/>
          <w:szCs w:val="24"/>
        </w:rPr>
      </w:pPr>
    </w:p>
    <w:p w14:paraId="13929952" w14:textId="4A609E67" w:rsidR="007C10C8" w:rsidRDefault="00F41CA2" w:rsidP="00F41CA2">
      <w:pPr>
        <w:spacing w:after="0" w:line="240" w:lineRule="auto"/>
        <w:ind w:left="411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</w:t>
      </w:r>
    </w:p>
    <w:p w14:paraId="77A9A4B0" w14:textId="32F56D8F" w:rsidR="00F41CA2" w:rsidRDefault="00F41CA2" w:rsidP="00F41CA2">
      <w:pPr>
        <w:spacing w:after="0" w:line="240" w:lineRule="auto"/>
        <w:ind w:left="411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Czeller Zoltán</w:t>
      </w:r>
    </w:p>
    <w:p w14:paraId="0C78DD7F" w14:textId="7BC86269" w:rsidR="00F41CA2" w:rsidRDefault="00F41CA2" w:rsidP="00F41CA2">
      <w:pPr>
        <w:spacing w:after="0" w:line="240" w:lineRule="auto"/>
        <w:ind w:left="411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polgármester</w:t>
      </w:r>
    </w:p>
    <w:p w14:paraId="5174451D" w14:textId="77777777" w:rsidR="00F41CA2" w:rsidRDefault="00F41CA2">
      <w:pPr>
        <w:rPr>
          <w:b w:val="0"/>
          <w:sz w:val="24"/>
          <w:szCs w:val="24"/>
        </w:rPr>
      </w:pPr>
    </w:p>
    <w:p w14:paraId="00000019" w14:textId="77777777" w:rsidR="0080722E" w:rsidRDefault="0080722E">
      <w:pPr>
        <w:rPr>
          <w:b w:val="0"/>
          <w:sz w:val="24"/>
          <w:szCs w:val="24"/>
        </w:rPr>
      </w:pPr>
    </w:p>
    <w:sectPr w:rsidR="0080722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4061E"/>
    <w:multiLevelType w:val="hybridMultilevel"/>
    <w:tmpl w:val="B5CA8B90"/>
    <w:lvl w:ilvl="0" w:tplc="22D81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13BD6"/>
    <w:multiLevelType w:val="hybridMultilevel"/>
    <w:tmpl w:val="7DAE18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2E"/>
    <w:rsid w:val="00173B3C"/>
    <w:rsid w:val="002166F4"/>
    <w:rsid w:val="00242C93"/>
    <w:rsid w:val="00334723"/>
    <w:rsid w:val="00606894"/>
    <w:rsid w:val="00625561"/>
    <w:rsid w:val="006B7FD1"/>
    <w:rsid w:val="00751D30"/>
    <w:rsid w:val="00791801"/>
    <w:rsid w:val="007C10C8"/>
    <w:rsid w:val="007D3F64"/>
    <w:rsid w:val="007E67A6"/>
    <w:rsid w:val="0080722E"/>
    <w:rsid w:val="00A2645C"/>
    <w:rsid w:val="00A852E0"/>
    <w:rsid w:val="00A90036"/>
    <w:rsid w:val="00AA37DD"/>
    <w:rsid w:val="00B07922"/>
    <w:rsid w:val="00BB7D69"/>
    <w:rsid w:val="00C0507D"/>
    <w:rsid w:val="00C17460"/>
    <w:rsid w:val="00C338A9"/>
    <w:rsid w:val="00DA2EA0"/>
    <w:rsid w:val="00E211AE"/>
    <w:rsid w:val="00E23525"/>
    <w:rsid w:val="00E26BDE"/>
    <w:rsid w:val="00F17A72"/>
    <w:rsid w:val="00F41CA2"/>
    <w:rsid w:val="00F64C26"/>
    <w:rsid w:val="00FB3C7C"/>
    <w:rsid w:val="00FC0C29"/>
    <w:rsid w:val="00F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1E31"/>
  <w15:docId w15:val="{098FEF41-8DE5-49D8-98A4-5A98B808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4466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114466"/>
    <w:pPr>
      <w:widowControl w:val="0"/>
      <w:autoSpaceDE w:val="0"/>
      <w:autoSpaceDN w:val="0"/>
      <w:spacing w:after="0" w:line="240" w:lineRule="auto"/>
      <w:ind w:left="788" w:hanging="550"/>
      <w:outlineLvl w:val="1"/>
    </w:pPr>
    <w:rPr>
      <w:b w:val="0"/>
      <w:sz w:val="24"/>
      <w:szCs w:val="28"/>
      <w:lang w:bidi="hu-HU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114466"/>
    <w:pPr>
      <w:widowControl w:val="0"/>
      <w:autoSpaceDE w:val="0"/>
      <w:autoSpaceDN w:val="0"/>
      <w:spacing w:after="0" w:line="240" w:lineRule="auto"/>
      <w:ind w:left="901" w:hanging="663"/>
      <w:jc w:val="both"/>
      <w:outlineLvl w:val="2"/>
    </w:pPr>
    <w:rPr>
      <w:b w:val="0"/>
      <w:sz w:val="24"/>
      <w:szCs w:val="24"/>
      <w:lang w:bidi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4466"/>
    <w:pPr>
      <w:keepNext/>
      <w:keepLines/>
      <w:spacing w:before="40" w:after="0"/>
      <w:outlineLvl w:val="3"/>
    </w:pPr>
    <w:rPr>
      <w:rFonts w:eastAsiaTheme="majorEastAsia" w:cstheme="majorBidi"/>
      <w:b w:val="0"/>
      <w:iCs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Cmsor2Char">
    <w:name w:val="Címsor 2 Char"/>
    <w:basedOn w:val="Bekezdsalapbettpusa"/>
    <w:link w:val="Cmsor2"/>
    <w:uiPriority w:val="1"/>
    <w:rsid w:val="00114466"/>
    <w:rPr>
      <w:rFonts w:ascii="Times New Roman" w:eastAsia="Times New Roman" w:hAnsi="Times New Roman" w:cs="Times New Roman"/>
      <w:b/>
      <w:sz w:val="24"/>
      <w:szCs w:val="28"/>
      <w:lang w:eastAsia="hu-HU" w:bidi="hu-HU"/>
    </w:rPr>
  </w:style>
  <w:style w:type="character" w:customStyle="1" w:styleId="Cmsor3Char">
    <w:name w:val="Címsor 3 Char"/>
    <w:basedOn w:val="Bekezdsalapbettpusa"/>
    <w:link w:val="Cmsor3"/>
    <w:uiPriority w:val="1"/>
    <w:rsid w:val="00114466"/>
    <w:rPr>
      <w:rFonts w:ascii="Times New Roman" w:eastAsia="Times New Roman" w:hAnsi="Times New Roman" w:cs="Times New Roman"/>
      <w:b/>
      <w:sz w:val="24"/>
      <w:szCs w:val="24"/>
      <w:lang w:eastAsia="hu-HU" w:bidi="hu-HU"/>
    </w:rPr>
  </w:style>
  <w:style w:type="character" w:customStyle="1" w:styleId="Cmsor4Char">
    <w:name w:val="Címsor 4 Char"/>
    <w:basedOn w:val="Bekezdsalapbettpusa"/>
    <w:link w:val="Cmsor4"/>
    <w:uiPriority w:val="9"/>
    <w:rsid w:val="00114466"/>
    <w:rPr>
      <w:rFonts w:ascii="Times New Roman" w:eastAsiaTheme="majorEastAsia" w:hAnsi="Times New Roman" w:cstheme="majorBidi"/>
      <w:b/>
      <w:iCs/>
      <w:lang w:eastAsia="hu-HU"/>
    </w:rPr>
  </w:style>
  <w:style w:type="paragraph" w:styleId="Listaszerbekezds">
    <w:name w:val="List Paragraph"/>
    <w:basedOn w:val="Norml"/>
    <w:uiPriority w:val="34"/>
    <w:qFormat/>
    <w:rsid w:val="006B0BD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B0BD4"/>
    <w:rPr>
      <w:color w:val="0563C1" w:themeColor="hyperlink"/>
      <w:u w:val="singl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8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tkarsag@janoshalma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210+GpWeDlLg4WK/BkTfg4BUKA==">AMUW2mWWtHFRx4dcHJwOHynZP7JyFYgCym193XVpX5cfguebGltXV5OAYtI5/2Z1CKvvDqKvkPVhbWBrhFkv+OA8vK4trj3ofFc4LBEcFYVhKGY81wiNXBI=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Csaba Rózsa</cp:lastModifiedBy>
  <cp:revision>22</cp:revision>
  <cp:lastPrinted>2022-01-12T11:24:00Z</cp:lastPrinted>
  <dcterms:created xsi:type="dcterms:W3CDTF">2021-11-09T07:15:00Z</dcterms:created>
  <dcterms:modified xsi:type="dcterms:W3CDTF">2022-01-12T11:24:00Z</dcterms:modified>
</cp:coreProperties>
</file>